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p>
    <w:p w:rsidR="00773B98" w:rsidRDefault="00773B98" w:rsidP="00773B98">
      <w:pPr>
        <w:spacing w:line="480" w:lineRule="auto"/>
        <w:jc w:val="center"/>
        <w:rPr>
          <w:rFonts w:ascii="Times New Roman" w:hAnsi="Times New Roman" w:cs="Times New Roman"/>
          <w:sz w:val="24"/>
          <w:szCs w:val="24"/>
        </w:rPr>
      </w:pPr>
      <w:r w:rsidRPr="00773B98">
        <w:rPr>
          <w:rFonts w:ascii="Times New Roman" w:hAnsi="Times New Roman" w:cs="Times New Roman"/>
          <w:sz w:val="24"/>
          <w:szCs w:val="24"/>
        </w:rPr>
        <w:t>Underestimating Technical Complexity</w:t>
      </w:r>
    </w:p>
    <w:p w:rsidR="00773B98" w:rsidRDefault="00773B98" w:rsidP="00773B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73B98" w:rsidRDefault="00773B98" w:rsidP="00773B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73B98" w:rsidRDefault="00773B98" w:rsidP="00773B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3B98" w:rsidRDefault="00773B98" w:rsidP="00773B9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73B98" w:rsidRPr="00773B98" w:rsidRDefault="00773B98" w:rsidP="004D251D">
      <w:pPr>
        <w:spacing w:line="480" w:lineRule="auto"/>
        <w:jc w:val="center"/>
        <w:rPr>
          <w:rFonts w:ascii="Times New Roman" w:hAnsi="Times New Roman" w:cs="Times New Roman"/>
          <w:sz w:val="24"/>
          <w:szCs w:val="24"/>
        </w:rPr>
      </w:pPr>
      <w:r w:rsidRPr="00773B98">
        <w:rPr>
          <w:rFonts w:ascii="Times New Roman" w:hAnsi="Times New Roman" w:cs="Times New Roman"/>
          <w:sz w:val="24"/>
          <w:szCs w:val="24"/>
        </w:rPr>
        <w:lastRenderedPageBreak/>
        <w:t>Underestimating Technical Complexity</w:t>
      </w:r>
    </w:p>
    <w:p w:rsidR="007B463B" w:rsidRPr="00773B98" w:rsidRDefault="00FD0F7C"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 xml:space="preserve">NASA has been known for its manufacture of scientific discoveries and space exploration </w:t>
      </w:r>
      <w:r w:rsidR="00022DDA" w:rsidRPr="00773B98">
        <w:rPr>
          <w:rFonts w:ascii="Times New Roman" w:hAnsi="Times New Roman" w:cs="Times New Roman"/>
          <w:sz w:val="24"/>
          <w:szCs w:val="24"/>
        </w:rPr>
        <w:t>innovations for nearly 60 years (Martin, 2018).</w:t>
      </w:r>
      <w:r w:rsidRPr="00773B98">
        <w:rPr>
          <w:rFonts w:ascii="Times New Roman" w:hAnsi="Times New Roman" w:cs="Times New Roman"/>
          <w:sz w:val="24"/>
          <w:szCs w:val="24"/>
        </w:rPr>
        <w:t xml:space="preserve"> However, this has not been </w:t>
      </w:r>
      <w:r w:rsidR="00022DDA" w:rsidRPr="00773B98">
        <w:rPr>
          <w:rFonts w:ascii="Times New Roman" w:hAnsi="Times New Roman" w:cs="Times New Roman"/>
          <w:sz w:val="24"/>
          <w:szCs w:val="24"/>
        </w:rPr>
        <w:t>easy due to</w:t>
      </w:r>
      <w:r w:rsidRPr="00773B98">
        <w:rPr>
          <w:rFonts w:ascii="Times New Roman" w:hAnsi="Times New Roman" w:cs="Times New Roman"/>
          <w:sz w:val="24"/>
          <w:szCs w:val="24"/>
        </w:rPr>
        <w:t xml:space="preserve"> the challenge of underestimating technical complexity. Managers need to control the scope and requirements of the scope in order to allow </w:t>
      </w:r>
      <w:r w:rsidR="003B7F87" w:rsidRPr="00773B98">
        <w:rPr>
          <w:rFonts w:ascii="Times New Roman" w:hAnsi="Times New Roman" w:cs="Times New Roman"/>
          <w:sz w:val="24"/>
          <w:szCs w:val="24"/>
        </w:rPr>
        <w:t>managers;</w:t>
      </w:r>
      <w:r w:rsidRPr="00773B98">
        <w:rPr>
          <w:rFonts w:ascii="Times New Roman" w:hAnsi="Times New Roman" w:cs="Times New Roman"/>
          <w:sz w:val="24"/>
          <w:szCs w:val="24"/>
        </w:rPr>
        <w:t xml:space="preserve"> scientists and other advocate </w:t>
      </w:r>
      <w:r w:rsidR="003B7F87">
        <w:rPr>
          <w:rFonts w:ascii="Times New Roman" w:hAnsi="Times New Roman" w:cs="Times New Roman"/>
          <w:sz w:val="24"/>
          <w:szCs w:val="24"/>
        </w:rPr>
        <w:t xml:space="preserve">to </w:t>
      </w:r>
      <w:r w:rsidRPr="00773B98">
        <w:rPr>
          <w:rFonts w:ascii="Times New Roman" w:hAnsi="Times New Roman" w:cs="Times New Roman"/>
          <w:sz w:val="24"/>
          <w:szCs w:val="24"/>
        </w:rPr>
        <w:t xml:space="preserve">suggest functionalities. </w:t>
      </w:r>
      <w:r w:rsidR="004C3DC0" w:rsidRPr="00773B98">
        <w:rPr>
          <w:rFonts w:ascii="Times New Roman" w:hAnsi="Times New Roman" w:cs="Times New Roman"/>
          <w:sz w:val="24"/>
          <w:szCs w:val="24"/>
        </w:rPr>
        <w:t xml:space="preserve">This </w:t>
      </w:r>
      <w:r w:rsidR="004D251D">
        <w:rPr>
          <w:rFonts w:ascii="Times New Roman" w:hAnsi="Times New Roman" w:cs="Times New Roman"/>
          <w:sz w:val="24"/>
          <w:szCs w:val="24"/>
        </w:rPr>
        <w:t>may call for the application for</w:t>
      </w:r>
      <w:r w:rsidR="004C3DC0" w:rsidRPr="00773B98">
        <w:rPr>
          <w:rFonts w:ascii="Times New Roman" w:hAnsi="Times New Roman" w:cs="Times New Roman"/>
          <w:sz w:val="24"/>
          <w:szCs w:val="24"/>
        </w:rPr>
        <w:t xml:space="preserve"> project manager skills as a way of countering the challenge. </w:t>
      </w:r>
      <w:r w:rsidR="002E16EF" w:rsidRPr="00773B98">
        <w:rPr>
          <w:rFonts w:ascii="Times New Roman" w:hAnsi="Times New Roman" w:cs="Times New Roman"/>
          <w:sz w:val="24"/>
          <w:szCs w:val="24"/>
        </w:rPr>
        <w:t>M</w:t>
      </w:r>
      <w:r w:rsidR="004C3DC0" w:rsidRPr="00773B98">
        <w:rPr>
          <w:rFonts w:ascii="Times New Roman" w:hAnsi="Times New Roman" w:cs="Times New Roman"/>
          <w:sz w:val="24"/>
          <w:szCs w:val="24"/>
        </w:rPr>
        <w:t xml:space="preserve">otivational, </w:t>
      </w:r>
      <w:r w:rsidR="002E16EF" w:rsidRPr="00773B98">
        <w:rPr>
          <w:rFonts w:ascii="Times New Roman" w:hAnsi="Times New Roman" w:cs="Times New Roman"/>
          <w:sz w:val="24"/>
          <w:szCs w:val="24"/>
        </w:rPr>
        <w:t>dele</w:t>
      </w:r>
      <w:r w:rsidR="003B7F87">
        <w:rPr>
          <w:rFonts w:ascii="Times New Roman" w:hAnsi="Times New Roman" w:cs="Times New Roman"/>
          <w:sz w:val="24"/>
          <w:szCs w:val="24"/>
        </w:rPr>
        <w:t>gating, leadership, planning &amp; organizational s</w:t>
      </w:r>
      <w:r w:rsidR="002E16EF" w:rsidRPr="00773B98">
        <w:rPr>
          <w:rFonts w:ascii="Times New Roman" w:hAnsi="Times New Roman" w:cs="Times New Roman"/>
          <w:sz w:val="24"/>
          <w:szCs w:val="24"/>
        </w:rPr>
        <w:t xml:space="preserve">kills </w:t>
      </w:r>
      <w:r w:rsidR="003B7F87">
        <w:rPr>
          <w:rFonts w:ascii="Times New Roman" w:hAnsi="Times New Roman" w:cs="Times New Roman"/>
          <w:sz w:val="24"/>
          <w:szCs w:val="24"/>
        </w:rPr>
        <w:t xml:space="preserve">are the four main skills that </w:t>
      </w:r>
      <w:r w:rsidR="002E16EF" w:rsidRPr="00773B98">
        <w:rPr>
          <w:rFonts w:ascii="Times New Roman" w:hAnsi="Times New Roman" w:cs="Times New Roman"/>
          <w:sz w:val="24"/>
          <w:szCs w:val="24"/>
        </w:rPr>
        <w:t>are crit</w:t>
      </w:r>
      <w:r w:rsidR="004D251D">
        <w:rPr>
          <w:rFonts w:ascii="Times New Roman" w:hAnsi="Times New Roman" w:cs="Times New Roman"/>
          <w:sz w:val="24"/>
          <w:szCs w:val="24"/>
        </w:rPr>
        <w:t>ical in solving</w:t>
      </w:r>
      <w:r w:rsidR="003B7F87">
        <w:rPr>
          <w:rFonts w:ascii="Times New Roman" w:hAnsi="Times New Roman" w:cs="Times New Roman"/>
          <w:sz w:val="24"/>
          <w:szCs w:val="24"/>
        </w:rPr>
        <w:t xml:space="preserve"> critical </w:t>
      </w:r>
      <w:r w:rsidR="003B7F87" w:rsidRPr="00773B98">
        <w:rPr>
          <w:rFonts w:ascii="Times New Roman" w:hAnsi="Times New Roman" w:cs="Times New Roman"/>
          <w:sz w:val="24"/>
          <w:szCs w:val="24"/>
        </w:rPr>
        <w:t>technical</w:t>
      </w:r>
      <w:r w:rsidR="003B7F87">
        <w:rPr>
          <w:rFonts w:ascii="Times New Roman" w:hAnsi="Times New Roman" w:cs="Times New Roman"/>
          <w:sz w:val="24"/>
          <w:szCs w:val="24"/>
        </w:rPr>
        <w:t xml:space="preserve"> complexities.</w:t>
      </w:r>
    </w:p>
    <w:p w:rsidR="004D251D" w:rsidRPr="004D251D" w:rsidRDefault="004D251D" w:rsidP="004D251D">
      <w:pPr>
        <w:spacing w:line="480" w:lineRule="auto"/>
        <w:jc w:val="center"/>
        <w:rPr>
          <w:rFonts w:ascii="Times New Roman" w:hAnsi="Times New Roman" w:cs="Times New Roman"/>
          <w:b/>
          <w:sz w:val="24"/>
          <w:szCs w:val="24"/>
        </w:rPr>
      </w:pPr>
      <w:r w:rsidRPr="004D251D">
        <w:rPr>
          <w:rFonts w:ascii="Times New Roman" w:hAnsi="Times New Roman" w:cs="Times New Roman"/>
          <w:b/>
          <w:sz w:val="24"/>
          <w:szCs w:val="24"/>
        </w:rPr>
        <w:t>Motivational</w:t>
      </w:r>
    </w:p>
    <w:p w:rsidR="004C3DC0" w:rsidRPr="00773B98" w:rsidRDefault="004C3DC0"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Motivational strategies might be relevant in solving this challenge</w:t>
      </w:r>
      <w:r w:rsidR="00A37555" w:rsidRPr="00773B98">
        <w:rPr>
          <w:rFonts w:ascii="Times New Roman" w:hAnsi="Times New Roman" w:cs="Times New Roman"/>
          <w:sz w:val="24"/>
          <w:szCs w:val="24"/>
        </w:rPr>
        <w:t>. Motivation can be fundamental especially</w:t>
      </w:r>
      <w:r w:rsidR="004D251D">
        <w:rPr>
          <w:rFonts w:ascii="Times New Roman" w:hAnsi="Times New Roman" w:cs="Times New Roman"/>
          <w:sz w:val="24"/>
          <w:szCs w:val="24"/>
        </w:rPr>
        <w:t xml:space="preserve"> for</w:t>
      </w:r>
      <w:r w:rsidR="00A37555" w:rsidRPr="00773B98">
        <w:rPr>
          <w:rFonts w:ascii="Times New Roman" w:hAnsi="Times New Roman" w:cs="Times New Roman"/>
          <w:sz w:val="24"/>
          <w:szCs w:val="24"/>
        </w:rPr>
        <w:t xml:space="preserve"> NASA </w:t>
      </w:r>
      <w:r w:rsidR="004D251D">
        <w:rPr>
          <w:rFonts w:ascii="Times New Roman" w:hAnsi="Times New Roman" w:cs="Times New Roman"/>
          <w:sz w:val="24"/>
          <w:szCs w:val="24"/>
        </w:rPr>
        <w:t xml:space="preserve">projects </w:t>
      </w:r>
      <w:r w:rsidR="00A37555" w:rsidRPr="00773B98">
        <w:rPr>
          <w:rFonts w:ascii="Times New Roman" w:hAnsi="Times New Roman" w:cs="Times New Roman"/>
          <w:sz w:val="24"/>
          <w:szCs w:val="24"/>
        </w:rPr>
        <w:t>which seem</w:t>
      </w:r>
      <w:r w:rsidR="003B7F87">
        <w:rPr>
          <w:rFonts w:ascii="Times New Roman" w:hAnsi="Times New Roman" w:cs="Times New Roman"/>
          <w:sz w:val="24"/>
          <w:szCs w:val="24"/>
        </w:rPr>
        <w:t xml:space="preserve"> hectic and stressful to ru</w:t>
      </w:r>
      <w:r w:rsidR="00A37555" w:rsidRPr="00773B98">
        <w:rPr>
          <w:rFonts w:ascii="Times New Roman" w:hAnsi="Times New Roman" w:cs="Times New Roman"/>
          <w:sz w:val="24"/>
          <w:szCs w:val="24"/>
        </w:rPr>
        <w:t>n. Motivation can be best achieved by the help of building strong team dynamics</w:t>
      </w:r>
      <w:r w:rsidR="00022DDA" w:rsidRPr="00773B98">
        <w:rPr>
          <w:rFonts w:ascii="Times New Roman" w:hAnsi="Times New Roman" w:cs="Times New Roman"/>
          <w:sz w:val="24"/>
          <w:szCs w:val="24"/>
        </w:rPr>
        <w:t xml:space="preserve"> (Kerzner, 2018).</w:t>
      </w:r>
      <w:r w:rsidR="00A37555" w:rsidRPr="00773B98">
        <w:rPr>
          <w:rFonts w:ascii="Times New Roman" w:hAnsi="Times New Roman" w:cs="Times New Roman"/>
          <w:sz w:val="24"/>
          <w:szCs w:val="24"/>
        </w:rPr>
        <w:t xml:space="preserve"> Strong team dynamics can increase the productivity for workers at all levels. As a result, the project is likely to succeed since important goals will be achieved.</w:t>
      </w:r>
    </w:p>
    <w:p w:rsidR="00A37555" w:rsidRPr="00773B98" w:rsidRDefault="00A37555"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 xml:space="preserve">Motivational </w:t>
      </w:r>
      <w:r w:rsidR="007F77BA" w:rsidRPr="00773B98">
        <w:rPr>
          <w:rFonts w:ascii="Times New Roman" w:hAnsi="Times New Roman" w:cs="Times New Roman"/>
          <w:sz w:val="24"/>
          <w:szCs w:val="24"/>
        </w:rPr>
        <w:t>can be used to counter the challenge of underestimating technical complexity. Engineers, scientists and other advocates need to be motivated as they provide services</w:t>
      </w:r>
      <w:r w:rsidR="00022DDA" w:rsidRPr="00773B98">
        <w:rPr>
          <w:rFonts w:ascii="Times New Roman" w:hAnsi="Times New Roman" w:cs="Times New Roman"/>
          <w:sz w:val="24"/>
          <w:szCs w:val="24"/>
        </w:rPr>
        <w:t xml:space="preserve"> (Martin, 2018)</w:t>
      </w:r>
      <w:r w:rsidR="007F77BA" w:rsidRPr="00773B98">
        <w:rPr>
          <w:rFonts w:ascii="Times New Roman" w:hAnsi="Times New Roman" w:cs="Times New Roman"/>
          <w:sz w:val="24"/>
          <w:szCs w:val="24"/>
        </w:rPr>
        <w:t xml:space="preserve">. In addition, the technical know-how that they possess should be positively exploited to complete projects. </w:t>
      </w:r>
      <w:r w:rsidR="003B7F87">
        <w:rPr>
          <w:rFonts w:ascii="Times New Roman" w:hAnsi="Times New Roman" w:cs="Times New Roman"/>
          <w:sz w:val="24"/>
          <w:szCs w:val="24"/>
        </w:rPr>
        <w:t xml:space="preserve">For example, </w:t>
      </w:r>
      <w:r w:rsidR="007F77BA" w:rsidRPr="00773B98">
        <w:rPr>
          <w:rFonts w:ascii="Times New Roman" w:hAnsi="Times New Roman" w:cs="Times New Roman"/>
          <w:sz w:val="24"/>
          <w:szCs w:val="24"/>
        </w:rPr>
        <w:t>NASA managers may be critical in ensuring all employees are motivated to increase performance. Hence, managers should embrace motivational skills with an aim to counter this challenge.</w:t>
      </w:r>
    </w:p>
    <w:p w:rsidR="004D251D" w:rsidRPr="004D251D" w:rsidRDefault="004D251D" w:rsidP="004D251D">
      <w:pPr>
        <w:spacing w:line="480" w:lineRule="auto"/>
        <w:jc w:val="center"/>
        <w:rPr>
          <w:rFonts w:ascii="Times New Roman" w:hAnsi="Times New Roman" w:cs="Times New Roman"/>
          <w:b/>
          <w:sz w:val="24"/>
          <w:szCs w:val="24"/>
        </w:rPr>
      </w:pPr>
      <w:r w:rsidRPr="004D251D">
        <w:rPr>
          <w:rFonts w:ascii="Times New Roman" w:hAnsi="Times New Roman" w:cs="Times New Roman"/>
          <w:b/>
          <w:sz w:val="24"/>
          <w:szCs w:val="24"/>
        </w:rPr>
        <w:t>Delegating</w:t>
      </w:r>
    </w:p>
    <w:p w:rsidR="007F77BA" w:rsidRPr="00773B98" w:rsidRDefault="007F77BA"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Another essential p</w:t>
      </w:r>
      <w:r w:rsidR="00B01475" w:rsidRPr="00773B98">
        <w:rPr>
          <w:rFonts w:ascii="Times New Roman" w:hAnsi="Times New Roman" w:cs="Times New Roman"/>
          <w:sz w:val="24"/>
          <w:szCs w:val="24"/>
        </w:rPr>
        <w:t xml:space="preserve">roject manager skill that may be used to solve this challenge is delegating. Delegating is critical in every project as it aims at completing operations quickly. </w:t>
      </w:r>
      <w:r w:rsidR="00B01475" w:rsidRPr="00773B98">
        <w:rPr>
          <w:rFonts w:ascii="Times New Roman" w:hAnsi="Times New Roman" w:cs="Times New Roman"/>
          <w:sz w:val="24"/>
          <w:szCs w:val="24"/>
        </w:rPr>
        <w:lastRenderedPageBreak/>
        <w:t>Again, delegating may be based on the level of workers. Projects that have require a lot of technical skills may require delegation of duties</w:t>
      </w:r>
      <w:r w:rsidR="00022DDA" w:rsidRPr="00773B98">
        <w:rPr>
          <w:rFonts w:ascii="Times New Roman" w:hAnsi="Times New Roman" w:cs="Times New Roman"/>
          <w:sz w:val="24"/>
          <w:szCs w:val="24"/>
        </w:rPr>
        <w:t xml:space="preserve"> (Carnall, 2018).</w:t>
      </w:r>
      <w:r w:rsidR="00B01475" w:rsidRPr="00773B98">
        <w:rPr>
          <w:rFonts w:ascii="Times New Roman" w:hAnsi="Times New Roman" w:cs="Times New Roman"/>
          <w:sz w:val="24"/>
          <w:szCs w:val="24"/>
        </w:rPr>
        <w:t xml:space="preserve"> Managers ought to initiate ways to delegate duties and operations properly. </w:t>
      </w:r>
    </w:p>
    <w:p w:rsidR="006E0127" w:rsidRPr="00773B98" w:rsidRDefault="00402041"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 xml:space="preserve">The challenge of underestimating technical complexity requires delegation of duties. Significant increases in technical capabilities can be achieved through delegating duties. Various sections require certain </w:t>
      </w:r>
      <w:r w:rsidR="003B7F87" w:rsidRPr="00773B98">
        <w:rPr>
          <w:rFonts w:ascii="Times New Roman" w:hAnsi="Times New Roman" w:cs="Times New Roman"/>
          <w:sz w:val="24"/>
          <w:szCs w:val="24"/>
        </w:rPr>
        <w:t>emp</w:t>
      </w:r>
      <w:r w:rsidR="003B7F87">
        <w:rPr>
          <w:rFonts w:ascii="Times New Roman" w:hAnsi="Times New Roman" w:cs="Times New Roman"/>
          <w:sz w:val="24"/>
          <w:szCs w:val="24"/>
        </w:rPr>
        <w:t xml:space="preserve">loyees who have critical </w:t>
      </w:r>
      <w:r w:rsidR="00773B98" w:rsidRPr="00773B98">
        <w:rPr>
          <w:rFonts w:ascii="Times New Roman" w:hAnsi="Times New Roman" w:cs="Times New Roman"/>
          <w:sz w:val="24"/>
          <w:szCs w:val="24"/>
        </w:rPr>
        <w:t>experiences and knowledge (Martin, 2018).</w:t>
      </w:r>
      <w:r w:rsidR="006E0127" w:rsidRPr="00773B98">
        <w:rPr>
          <w:rFonts w:ascii="Times New Roman" w:hAnsi="Times New Roman" w:cs="Times New Roman"/>
          <w:sz w:val="24"/>
          <w:szCs w:val="24"/>
        </w:rPr>
        <w:t xml:space="preserve"> Project managers should delegate duties for both small and large projects. Hence, abilities of employees should be considered with an aim to solve the challenge.</w:t>
      </w:r>
    </w:p>
    <w:p w:rsidR="004D251D" w:rsidRPr="004D251D" w:rsidRDefault="004D251D" w:rsidP="004D251D">
      <w:pPr>
        <w:spacing w:line="480" w:lineRule="auto"/>
        <w:jc w:val="center"/>
        <w:rPr>
          <w:rFonts w:ascii="Times New Roman" w:hAnsi="Times New Roman" w:cs="Times New Roman"/>
          <w:b/>
          <w:sz w:val="24"/>
          <w:szCs w:val="24"/>
        </w:rPr>
      </w:pPr>
      <w:r w:rsidRPr="004D251D">
        <w:rPr>
          <w:rFonts w:ascii="Times New Roman" w:hAnsi="Times New Roman" w:cs="Times New Roman"/>
          <w:b/>
          <w:sz w:val="24"/>
          <w:szCs w:val="24"/>
        </w:rPr>
        <w:t>Leadership</w:t>
      </w:r>
    </w:p>
    <w:p w:rsidR="006E0127" w:rsidRPr="00773B98" w:rsidRDefault="006E0127"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Leadership is important for the success of every project</w:t>
      </w:r>
      <w:r w:rsidR="00D50B19" w:rsidRPr="00773B98">
        <w:rPr>
          <w:rFonts w:ascii="Times New Roman" w:hAnsi="Times New Roman" w:cs="Times New Roman"/>
          <w:sz w:val="24"/>
          <w:szCs w:val="24"/>
        </w:rPr>
        <w:t>. As such, leadership combines a</w:t>
      </w:r>
      <w:r w:rsidR="004D251D">
        <w:rPr>
          <w:rFonts w:ascii="Times New Roman" w:hAnsi="Times New Roman" w:cs="Times New Roman"/>
          <w:sz w:val="24"/>
          <w:szCs w:val="24"/>
        </w:rPr>
        <w:t>ll departments into one main department</w:t>
      </w:r>
      <w:r w:rsidR="00D50B19" w:rsidRPr="00773B98">
        <w:rPr>
          <w:rFonts w:ascii="Times New Roman" w:hAnsi="Times New Roman" w:cs="Times New Roman"/>
          <w:sz w:val="24"/>
          <w:szCs w:val="24"/>
        </w:rPr>
        <w:t xml:space="preserve">. </w:t>
      </w:r>
      <w:r w:rsidR="00773B98" w:rsidRPr="00773B98">
        <w:rPr>
          <w:rFonts w:ascii="Times New Roman" w:hAnsi="Times New Roman" w:cs="Times New Roman"/>
          <w:sz w:val="24"/>
          <w:szCs w:val="24"/>
        </w:rPr>
        <w:t>According to Harris et al. (2018), p</w:t>
      </w:r>
      <w:r w:rsidR="00D50B19" w:rsidRPr="00773B98">
        <w:rPr>
          <w:rFonts w:ascii="Times New Roman" w:hAnsi="Times New Roman" w:cs="Times New Roman"/>
          <w:sz w:val="24"/>
          <w:szCs w:val="24"/>
        </w:rPr>
        <w:t>roject management can be simplified by excellent leadership. Mangers ought to come up with good l</w:t>
      </w:r>
      <w:r w:rsidR="003B7F87">
        <w:rPr>
          <w:rFonts w:ascii="Times New Roman" w:hAnsi="Times New Roman" w:cs="Times New Roman"/>
          <w:sz w:val="24"/>
          <w:szCs w:val="24"/>
        </w:rPr>
        <w:t>eadership strategies that unite</w:t>
      </w:r>
      <w:r w:rsidR="00D50B19" w:rsidRPr="00773B98">
        <w:rPr>
          <w:rFonts w:ascii="Times New Roman" w:hAnsi="Times New Roman" w:cs="Times New Roman"/>
          <w:sz w:val="24"/>
          <w:szCs w:val="24"/>
        </w:rPr>
        <w:t xml:space="preserve"> all employees. Thus, good leadership may be critical for NASA</w:t>
      </w:r>
      <w:r w:rsidR="003B7F87">
        <w:rPr>
          <w:rFonts w:ascii="Times New Roman" w:hAnsi="Times New Roman" w:cs="Times New Roman"/>
          <w:sz w:val="24"/>
          <w:szCs w:val="24"/>
        </w:rPr>
        <w:t xml:space="preserve"> and in other disciplines</w:t>
      </w:r>
      <w:r w:rsidR="00D50B19" w:rsidRPr="00773B98">
        <w:rPr>
          <w:rFonts w:ascii="Times New Roman" w:hAnsi="Times New Roman" w:cs="Times New Roman"/>
          <w:sz w:val="24"/>
          <w:szCs w:val="24"/>
        </w:rPr>
        <w:t xml:space="preserve"> in relation to the presented challenge.</w:t>
      </w:r>
    </w:p>
    <w:p w:rsidR="00D50B19" w:rsidRPr="00773B98" w:rsidRDefault="00D549E3"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 xml:space="preserve">Excellent leadership can be used to solve underestimating technical complexity for NASA. Managers may ensure that all departments ensure transformation of all the projects. As hinted, NASA has had </w:t>
      </w:r>
      <w:r w:rsidR="0053425D" w:rsidRPr="00773B98">
        <w:rPr>
          <w:rFonts w:ascii="Times New Roman" w:hAnsi="Times New Roman" w:cs="Times New Roman"/>
          <w:sz w:val="24"/>
          <w:szCs w:val="24"/>
        </w:rPr>
        <w:t xml:space="preserve">both small and large projects governed by technological advancements.  Managers for NASA may combine all the employee’s skills hence positively </w:t>
      </w:r>
      <w:r w:rsidR="00773B98" w:rsidRPr="00773B98">
        <w:rPr>
          <w:rFonts w:ascii="Times New Roman" w:hAnsi="Times New Roman" w:cs="Times New Roman"/>
          <w:sz w:val="24"/>
          <w:szCs w:val="24"/>
        </w:rPr>
        <w:t>exploiting technical complexity (Martin, 2018).</w:t>
      </w:r>
      <w:r w:rsidR="0053425D" w:rsidRPr="00773B98">
        <w:rPr>
          <w:rFonts w:ascii="Times New Roman" w:hAnsi="Times New Roman" w:cs="Times New Roman"/>
          <w:sz w:val="24"/>
          <w:szCs w:val="24"/>
        </w:rPr>
        <w:t xml:space="preserve"> Leadership will increase technical capabilities hence centralizing NASA’s projects.</w:t>
      </w:r>
    </w:p>
    <w:p w:rsidR="004D251D" w:rsidRPr="004D251D" w:rsidRDefault="004D251D" w:rsidP="004D251D">
      <w:pPr>
        <w:spacing w:line="480" w:lineRule="auto"/>
        <w:jc w:val="center"/>
        <w:rPr>
          <w:rFonts w:ascii="Times New Roman" w:hAnsi="Times New Roman" w:cs="Times New Roman"/>
          <w:b/>
          <w:sz w:val="24"/>
          <w:szCs w:val="24"/>
        </w:rPr>
      </w:pPr>
      <w:r w:rsidRPr="004D251D">
        <w:rPr>
          <w:rFonts w:ascii="Times New Roman" w:hAnsi="Times New Roman" w:cs="Times New Roman"/>
          <w:b/>
          <w:sz w:val="24"/>
          <w:szCs w:val="24"/>
        </w:rPr>
        <w:t>Planning and Organization Skills</w:t>
      </w:r>
    </w:p>
    <w:p w:rsidR="0053425D" w:rsidRPr="00773B98" w:rsidRDefault="0053425D"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 xml:space="preserve">Planning and organization skills may also be crucial </w:t>
      </w:r>
      <w:r w:rsidR="00736BD2" w:rsidRPr="00773B98">
        <w:rPr>
          <w:rFonts w:ascii="Times New Roman" w:hAnsi="Times New Roman" w:cs="Times New Roman"/>
          <w:sz w:val="24"/>
          <w:szCs w:val="24"/>
        </w:rPr>
        <w:t xml:space="preserve">in regards to the challenge. Everything in a project requires good planning prior to complete tasks. </w:t>
      </w:r>
      <w:r w:rsidR="00773B98" w:rsidRPr="00773B98">
        <w:rPr>
          <w:rFonts w:ascii="Times New Roman" w:hAnsi="Times New Roman" w:cs="Times New Roman"/>
          <w:sz w:val="24"/>
          <w:szCs w:val="24"/>
        </w:rPr>
        <w:t>According to Carnall (2018), p</w:t>
      </w:r>
      <w:r w:rsidR="00736BD2" w:rsidRPr="00773B98">
        <w:rPr>
          <w:rFonts w:ascii="Times New Roman" w:hAnsi="Times New Roman" w:cs="Times New Roman"/>
          <w:sz w:val="24"/>
          <w:szCs w:val="24"/>
        </w:rPr>
        <w:t xml:space="preserve">lanning involves time management and prioritizing important projects. All projects </w:t>
      </w:r>
      <w:r w:rsidR="00736BD2" w:rsidRPr="00773B98">
        <w:rPr>
          <w:rFonts w:ascii="Times New Roman" w:hAnsi="Times New Roman" w:cs="Times New Roman"/>
          <w:sz w:val="24"/>
          <w:szCs w:val="24"/>
        </w:rPr>
        <w:lastRenderedPageBreak/>
        <w:t>are important but the crucial one s</w:t>
      </w:r>
      <w:r w:rsidR="003B7F87">
        <w:rPr>
          <w:rFonts w:ascii="Times New Roman" w:hAnsi="Times New Roman" w:cs="Times New Roman"/>
          <w:sz w:val="24"/>
          <w:szCs w:val="24"/>
        </w:rPr>
        <w:t>hould be considered. Hence,</w:t>
      </w:r>
      <w:r w:rsidR="00736BD2" w:rsidRPr="00773B98">
        <w:rPr>
          <w:rFonts w:ascii="Times New Roman" w:hAnsi="Times New Roman" w:cs="Times New Roman"/>
          <w:sz w:val="24"/>
          <w:szCs w:val="24"/>
        </w:rPr>
        <w:t xml:space="preserve"> m</w:t>
      </w:r>
      <w:r w:rsidR="00F57837" w:rsidRPr="00773B98">
        <w:rPr>
          <w:rFonts w:ascii="Times New Roman" w:hAnsi="Times New Roman" w:cs="Times New Roman"/>
          <w:sz w:val="24"/>
          <w:szCs w:val="24"/>
        </w:rPr>
        <w:t>anagers should embrace good plan</w:t>
      </w:r>
      <w:r w:rsidR="00736BD2" w:rsidRPr="00773B98">
        <w:rPr>
          <w:rFonts w:ascii="Times New Roman" w:hAnsi="Times New Roman" w:cs="Times New Roman"/>
          <w:sz w:val="24"/>
          <w:szCs w:val="24"/>
        </w:rPr>
        <w:t>ning and organizing skills in all operations.</w:t>
      </w:r>
    </w:p>
    <w:p w:rsidR="00736BD2" w:rsidRPr="00773B98" w:rsidRDefault="00F57837" w:rsidP="004D251D">
      <w:pPr>
        <w:spacing w:line="480" w:lineRule="auto"/>
        <w:ind w:firstLine="720"/>
        <w:rPr>
          <w:rFonts w:ascii="Times New Roman" w:hAnsi="Times New Roman" w:cs="Times New Roman"/>
          <w:sz w:val="24"/>
          <w:szCs w:val="24"/>
        </w:rPr>
      </w:pPr>
      <w:r w:rsidRPr="00773B98">
        <w:rPr>
          <w:rFonts w:ascii="Times New Roman" w:hAnsi="Times New Roman" w:cs="Times New Roman"/>
          <w:sz w:val="24"/>
          <w:szCs w:val="24"/>
        </w:rPr>
        <w:t>Underestimating technical complexity affects the operations of NASA</w:t>
      </w:r>
      <w:r w:rsidR="003B7F87">
        <w:rPr>
          <w:rFonts w:ascii="Times New Roman" w:hAnsi="Times New Roman" w:cs="Times New Roman"/>
          <w:sz w:val="24"/>
          <w:szCs w:val="24"/>
        </w:rPr>
        <w:t xml:space="preserve"> and other organisations</w:t>
      </w:r>
      <w:r w:rsidRPr="00773B98">
        <w:rPr>
          <w:rFonts w:ascii="Times New Roman" w:hAnsi="Times New Roman" w:cs="Times New Roman"/>
          <w:sz w:val="24"/>
          <w:szCs w:val="24"/>
        </w:rPr>
        <w:t xml:space="preserve">. Managers should determine and control the requirements </w:t>
      </w:r>
      <w:r w:rsidR="002E16EF" w:rsidRPr="00773B98">
        <w:rPr>
          <w:rFonts w:ascii="Times New Roman" w:hAnsi="Times New Roman" w:cs="Times New Roman"/>
          <w:sz w:val="24"/>
          <w:szCs w:val="24"/>
        </w:rPr>
        <w:t>the project needs through prioritizing operations. Time management may also ensure that employees</w:t>
      </w:r>
      <w:r w:rsidR="003B7F87">
        <w:rPr>
          <w:rFonts w:ascii="Times New Roman" w:hAnsi="Times New Roman" w:cs="Times New Roman"/>
          <w:sz w:val="24"/>
          <w:szCs w:val="24"/>
        </w:rPr>
        <w:t>’</w:t>
      </w:r>
      <w:r w:rsidR="002E16EF" w:rsidRPr="00773B98">
        <w:rPr>
          <w:rFonts w:ascii="Times New Roman" w:hAnsi="Times New Roman" w:cs="Times New Roman"/>
          <w:sz w:val="24"/>
          <w:szCs w:val="24"/>
        </w:rPr>
        <w:t xml:space="preserve"> technique and knowledge are well utilized. Through planning and organizing, technical complexity will not be underestimated</w:t>
      </w:r>
      <w:r w:rsidR="00773B98" w:rsidRPr="00773B98">
        <w:rPr>
          <w:rFonts w:ascii="Times New Roman" w:hAnsi="Times New Roman" w:cs="Times New Roman"/>
          <w:sz w:val="24"/>
          <w:szCs w:val="24"/>
        </w:rPr>
        <w:t xml:space="preserve"> (Martin, 2014)</w:t>
      </w:r>
      <w:r w:rsidR="002E16EF" w:rsidRPr="00773B98">
        <w:rPr>
          <w:rFonts w:ascii="Times New Roman" w:hAnsi="Times New Roman" w:cs="Times New Roman"/>
          <w:sz w:val="24"/>
          <w:szCs w:val="24"/>
        </w:rPr>
        <w:t xml:space="preserve">. Hence, managers in should seek to implement good planning and organizing to fuel the success of NASA projects. </w:t>
      </w:r>
    </w:p>
    <w:p w:rsidR="002E16EF" w:rsidRPr="00773B98" w:rsidRDefault="004D251D" w:rsidP="004D251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t</w:t>
      </w:r>
      <w:r w:rsidR="002E16EF" w:rsidRPr="00773B98">
        <w:rPr>
          <w:rFonts w:ascii="Times New Roman" w:hAnsi="Times New Roman" w:cs="Times New Roman"/>
          <w:sz w:val="24"/>
          <w:szCs w:val="24"/>
        </w:rPr>
        <w:t xml:space="preserve">he aforementioned </w:t>
      </w:r>
      <w:r w:rsidR="00DD69FB" w:rsidRPr="00773B98">
        <w:rPr>
          <w:rFonts w:ascii="Times New Roman" w:hAnsi="Times New Roman" w:cs="Times New Roman"/>
          <w:sz w:val="24"/>
          <w:szCs w:val="24"/>
        </w:rPr>
        <w:t xml:space="preserve">skills should be embraced by managers in solving challenges in projects. NASA is no exceptional since the skills might be vital in an attempt to solve the challenge of underestimating technical complexity. </w:t>
      </w:r>
      <w:r w:rsidR="00022DDA" w:rsidRPr="00773B98">
        <w:rPr>
          <w:rFonts w:ascii="Times New Roman" w:hAnsi="Times New Roman" w:cs="Times New Roman"/>
          <w:sz w:val="24"/>
          <w:szCs w:val="24"/>
        </w:rPr>
        <w:t>According to Kerzner (2018), m</w:t>
      </w:r>
      <w:r w:rsidR="00DD69FB" w:rsidRPr="00773B98">
        <w:rPr>
          <w:rFonts w:ascii="Times New Roman" w:hAnsi="Times New Roman" w:cs="Times New Roman"/>
          <w:sz w:val="24"/>
          <w:szCs w:val="24"/>
        </w:rPr>
        <w:t xml:space="preserve">anagers should implement ways that will accommodate the skills in all the operations of the projects. As a result, more innovations and success will be guaranteed </w:t>
      </w:r>
      <w:r w:rsidR="003B7F87">
        <w:rPr>
          <w:rFonts w:ascii="Times New Roman" w:hAnsi="Times New Roman" w:cs="Times New Roman"/>
          <w:sz w:val="24"/>
          <w:szCs w:val="24"/>
        </w:rPr>
        <w:t>.</w:t>
      </w:r>
    </w:p>
    <w:p w:rsidR="004D251D" w:rsidRDefault="004D251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360C4D" w:rsidRDefault="00360C4D" w:rsidP="00773B98">
      <w:pPr>
        <w:spacing w:line="480" w:lineRule="auto"/>
        <w:rPr>
          <w:rFonts w:ascii="Times New Roman" w:hAnsi="Times New Roman" w:cs="Times New Roman"/>
          <w:sz w:val="24"/>
          <w:szCs w:val="24"/>
        </w:rPr>
      </w:pPr>
    </w:p>
    <w:p w:rsidR="00360C4D" w:rsidRDefault="00360C4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4D251D" w:rsidRDefault="004D251D" w:rsidP="00773B98">
      <w:pPr>
        <w:spacing w:line="480" w:lineRule="auto"/>
        <w:rPr>
          <w:rFonts w:ascii="Times New Roman" w:hAnsi="Times New Roman" w:cs="Times New Roman"/>
          <w:sz w:val="24"/>
          <w:szCs w:val="24"/>
        </w:rPr>
      </w:pPr>
    </w:p>
    <w:p w:rsidR="00DD69FB" w:rsidRPr="00773B98" w:rsidRDefault="00DD69FB" w:rsidP="004D251D">
      <w:pPr>
        <w:spacing w:line="480" w:lineRule="auto"/>
        <w:jc w:val="center"/>
        <w:rPr>
          <w:rFonts w:ascii="Times New Roman" w:hAnsi="Times New Roman" w:cs="Times New Roman"/>
          <w:sz w:val="24"/>
          <w:szCs w:val="24"/>
        </w:rPr>
      </w:pPr>
      <w:r w:rsidRPr="00773B98">
        <w:rPr>
          <w:rFonts w:ascii="Times New Roman" w:hAnsi="Times New Roman" w:cs="Times New Roman"/>
          <w:sz w:val="24"/>
          <w:szCs w:val="24"/>
        </w:rPr>
        <w:lastRenderedPageBreak/>
        <w:t>References</w:t>
      </w:r>
    </w:p>
    <w:p w:rsidR="004D251D" w:rsidRPr="00773B98" w:rsidRDefault="004D251D" w:rsidP="004D251D">
      <w:pPr>
        <w:spacing w:line="480" w:lineRule="auto"/>
        <w:ind w:left="720" w:hanging="720"/>
        <w:rPr>
          <w:rFonts w:ascii="Times New Roman" w:hAnsi="Times New Roman" w:cs="Times New Roman"/>
          <w:sz w:val="24"/>
          <w:szCs w:val="24"/>
        </w:rPr>
      </w:pPr>
      <w:r w:rsidRPr="00773B98">
        <w:rPr>
          <w:rFonts w:ascii="Times New Roman" w:hAnsi="Times New Roman" w:cs="Times New Roman"/>
          <w:sz w:val="24"/>
          <w:szCs w:val="24"/>
        </w:rPr>
        <w:t xml:space="preserve">Carnall, C. (2018). </w:t>
      </w:r>
      <w:r w:rsidRPr="004D251D">
        <w:rPr>
          <w:rFonts w:ascii="Times New Roman" w:hAnsi="Times New Roman" w:cs="Times New Roman"/>
          <w:i/>
          <w:sz w:val="24"/>
          <w:szCs w:val="24"/>
        </w:rPr>
        <w:t>Managing change</w:t>
      </w:r>
      <w:r w:rsidRPr="00773B98">
        <w:rPr>
          <w:rFonts w:ascii="Times New Roman" w:hAnsi="Times New Roman" w:cs="Times New Roman"/>
          <w:sz w:val="24"/>
          <w:szCs w:val="24"/>
        </w:rPr>
        <w:t>. Routledge.</w:t>
      </w:r>
    </w:p>
    <w:p w:rsidR="004D251D" w:rsidRPr="00773B98" w:rsidRDefault="004D251D" w:rsidP="004D251D">
      <w:pPr>
        <w:spacing w:line="480" w:lineRule="auto"/>
        <w:ind w:left="720" w:hanging="720"/>
        <w:rPr>
          <w:rFonts w:ascii="Times New Roman" w:hAnsi="Times New Roman" w:cs="Times New Roman"/>
          <w:sz w:val="24"/>
          <w:szCs w:val="24"/>
        </w:rPr>
      </w:pPr>
      <w:r w:rsidRPr="00773B98">
        <w:rPr>
          <w:rFonts w:ascii="Times New Roman" w:hAnsi="Times New Roman" w:cs="Times New Roman"/>
          <w:sz w:val="24"/>
          <w:szCs w:val="24"/>
        </w:rPr>
        <w:t xml:space="preserve">Harris, J. L., Roussel, L. A., Dearman, C., &amp; Thomas, T. (2018). </w:t>
      </w:r>
      <w:r w:rsidRPr="004D251D">
        <w:rPr>
          <w:rFonts w:ascii="Times New Roman" w:hAnsi="Times New Roman" w:cs="Times New Roman"/>
          <w:i/>
          <w:sz w:val="24"/>
          <w:szCs w:val="24"/>
        </w:rPr>
        <w:t>Project planning and management.</w:t>
      </w:r>
      <w:r w:rsidRPr="00773B98">
        <w:rPr>
          <w:rFonts w:ascii="Times New Roman" w:hAnsi="Times New Roman" w:cs="Times New Roman"/>
          <w:sz w:val="24"/>
          <w:szCs w:val="24"/>
        </w:rPr>
        <w:t xml:space="preserve"> Jones &amp; Bartlett Learning.</w:t>
      </w:r>
    </w:p>
    <w:p w:rsidR="004D251D" w:rsidRPr="00773B98" w:rsidRDefault="004D251D" w:rsidP="004D251D">
      <w:pPr>
        <w:spacing w:line="480" w:lineRule="auto"/>
        <w:ind w:left="720" w:hanging="720"/>
        <w:rPr>
          <w:rFonts w:ascii="Times New Roman" w:hAnsi="Times New Roman" w:cs="Times New Roman"/>
          <w:sz w:val="24"/>
          <w:szCs w:val="24"/>
        </w:rPr>
      </w:pPr>
      <w:r w:rsidRPr="00773B98">
        <w:rPr>
          <w:rFonts w:ascii="Times New Roman" w:hAnsi="Times New Roman" w:cs="Times New Roman"/>
          <w:sz w:val="24"/>
          <w:szCs w:val="24"/>
        </w:rPr>
        <w:t xml:space="preserve">Kerzner, H. (2018). </w:t>
      </w:r>
      <w:r w:rsidRPr="004D251D">
        <w:rPr>
          <w:rFonts w:ascii="Times New Roman" w:hAnsi="Times New Roman" w:cs="Times New Roman"/>
          <w:i/>
          <w:sz w:val="24"/>
          <w:szCs w:val="24"/>
        </w:rPr>
        <w:t>Project management best practices: Achieving global excellence</w:t>
      </w:r>
      <w:r w:rsidRPr="00773B98">
        <w:rPr>
          <w:rFonts w:ascii="Times New Roman" w:hAnsi="Times New Roman" w:cs="Times New Roman"/>
          <w:sz w:val="24"/>
          <w:szCs w:val="24"/>
        </w:rPr>
        <w:t>. John Wiley &amp; Sons.</w:t>
      </w:r>
    </w:p>
    <w:p w:rsidR="004D251D" w:rsidRPr="00773B98" w:rsidRDefault="0081788D" w:rsidP="004D251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Martin, K. </w:t>
      </w:r>
      <w:bookmarkStart w:id="0" w:name="_GoBack"/>
      <w:bookmarkEnd w:id="0"/>
      <w:r w:rsidR="004D251D" w:rsidRPr="00773B98">
        <w:rPr>
          <w:rFonts w:ascii="Times New Roman" w:hAnsi="Times New Roman" w:cs="Times New Roman"/>
          <w:sz w:val="24"/>
          <w:szCs w:val="24"/>
        </w:rPr>
        <w:t xml:space="preserve">(June 14, 2018). </w:t>
      </w:r>
      <w:r w:rsidR="004D251D" w:rsidRPr="004D251D">
        <w:rPr>
          <w:rFonts w:ascii="Times New Roman" w:hAnsi="Times New Roman" w:cs="Times New Roman"/>
          <w:i/>
          <w:sz w:val="24"/>
          <w:szCs w:val="24"/>
        </w:rPr>
        <w:t>Nasa Cost and Schedule Overruns: Acquisitions and Program Management Challenges.</w:t>
      </w:r>
      <w:r w:rsidR="004D251D" w:rsidRPr="00773B98">
        <w:rPr>
          <w:rFonts w:ascii="Times New Roman" w:hAnsi="Times New Roman" w:cs="Times New Roman"/>
          <w:sz w:val="24"/>
          <w:szCs w:val="24"/>
        </w:rPr>
        <w:t xml:space="preserve"> National Aeronautics and Space Administration.</w:t>
      </w:r>
    </w:p>
    <w:sectPr w:rsidR="004D251D" w:rsidRPr="00773B98" w:rsidSect="00773B9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3CE" w:rsidRDefault="005633CE" w:rsidP="00773B98">
      <w:pPr>
        <w:spacing w:after="0" w:line="240" w:lineRule="auto"/>
      </w:pPr>
      <w:r>
        <w:separator/>
      </w:r>
    </w:p>
  </w:endnote>
  <w:endnote w:type="continuationSeparator" w:id="1">
    <w:p w:rsidR="005633CE" w:rsidRDefault="005633CE" w:rsidP="00773B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3CE" w:rsidRDefault="005633CE" w:rsidP="00773B98">
      <w:pPr>
        <w:spacing w:after="0" w:line="240" w:lineRule="auto"/>
      </w:pPr>
      <w:r>
        <w:separator/>
      </w:r>
    </w:p>
  </w:footnote>
  <w:footnote w:type="continuationSeparator" w:id="1">
    <w:p w:rsidR="005633CE" w:rsidRDefault="005633CE" w:rsidP="00773B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3685506"/>
      <w:docPartObj>
        <w:docPartGallery w:val="Page Numbers (Top of Page)"/>
        <w:docPartUnique/>
      </w:docPartObj>
    </w:sdtPr>
    <w:sdtEndPr>
      <w:rPr>
        <w:noProof/>
      </w:rPr>
    </w:sdtEndPr>
    <w:sdtContent>
      <w:p w:rsidR="00773B98" w:rsidRPr="00773B98" w:rsidRDefault="00773B98" w:rsidP="00773B98">
        <w:pPr>
          <w:pStyle w:val="Header"/>
          <w:spacing w:line="480" w:lineRule="auto"/>
          <w:rPr>
            <w:rFonts w:ascii="Times New Roman" w:hAnsi="Times New Roman" w:cs="Times New Roman"/>
            <w:sz w:val="24"/>
            <w:szCs w:val="24"/>
          </w:rPr>
        </w:pPr>
        <w:r w:rsidRPr="00773B98">
          <w:rPr>
            <w:rFonts w:ascii="Times New Roman" w:hAnsi="Times New Roman" w:cs="Times New Roman"/>
            <w:sz w:val="24"/>
            <w:szCs w:val="24"/>
          </w:rPr>
          <w:t>UNDERESTIMITAING TECHNICAL COMPLEXITY</w:t>
        </w:r>
        <w:r w:rsidR="00360C4D">
          <w:rPr>
            <w:rFonts w:ascii="Times New Roman" w:hAnsi="Times New Roman" w:cs="Times New Roman"/>
            <w:sz w:val="24"/>
            <w:szCs w:val="24"/>
          </w:rPr>
          <w:t xml:space="preserve">                                                          </w:t>
        </w:r>
        <w:r w:rsidR="00E63B7A" w:rsidRPr="00773B98">
          <w:rPr>
            <w:rFonts w:ascii="Times New Roman" w:hAnsi="Times New Roman" w:cs="Times New Roman"/>
            <w:sz w:val="24"/>
            <w:szCs w:val="24"/>
          </w:rPr>
          <w:fldChar w:fldCharType="begin"/>
        </w:r>
        <w:r w:rsidRPr="00773B98">
          <w:rPr>
            <w:rFonts w:ascii="Times New Roman" w:hAnsi="Times New Roman" w:cs="Times New Roman"/>
            <w:sz w:val="24"/>
            <w:szCs w:val="24"/>
          </w:rPr>
          <w:instrText xml:space="preserve"> PAGE   \* MERGEFORMAT </w:instrText>
        </w:r>
        <w:r w:rsidR="00E63B7A" w:rsidRPr="00773B98">
          <w:rPr>
            <w:rFonts w:ascii="Times New Roman" w:hAnsi="Times New Roman" w:cs="Times New Roman"/>
            <w:sz w:val="24"/>
            <w:szCs w:val="24"/>
          </w:rPr>
          <w:fldChar w:fldCharType="separate"/>
        </w:r>
        <w:r w:rsidR="003B7F87">
          <w:rPr>
            <w:rFonts w:ascii="Times New Roman" w:hAnsi="Times New Roman" w:cs="Times New Roman"/>
            <w:noProof/>
            <w:sz w:val="24"/>
            <w:szCs w:val="24"/>
          </w:rPr>
          <w:t>1</w:t>
        </w:r>
        <w:r w:rsidR="00E63B7A" w:rsidRPr="00773B9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98" w:rsidRPr="00773B98" w:rsidRDefault="00773B98" w:rsidP="00773B98">
    <w:pPr>
      <w:pStyle w:val="Header"/>
      <w:spacing w:line="480" w:lineRule="auto"/>
      <w:rPr>
        <w:rFonts w:ascii="Times New Roman" w:hAnsi="Times New Roman" w:cs="Times New Roman"/>
        <w:sz w:val="24"/>
        <w:szCs w:val="24"/>
      </w:rPr>
    </w:pPr>
    <w:r w:rsidRPr="00773B98">
      <w:rPr>
        <w:rFonts w:ascii="Times New Roman" w:hAnsi="Times New Roman" w:cs="Times New Roman"/>
        <w:sz w:val="24"/>
        <w:szCs w:val="24"/>
      </w:rPr>
      <w:t>Running Head: UNDERESTIMATING TECHNICAL COMPLEXITY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0F7C"/>
    <w:rsid w:val="00022DDA"/>
    <w:rsid w:val="002E16EF"/>
    <w:rsid w:val="00360C4D"/>
    <w:rsid w:val="003B7F87"/>
    <w:rsid w:val="00402041"/>
    <w:rsid w:val="004C3DC0"/>
    <w:rsid w:val="004D251D"/>
    <w:rsid w:val="0053425D"/>
    <w:rsid w:val="00561C01"/>
    <w:rsid w:val="005633CE"/>
    <w:rsid w:val="006E0127"/>
    <w:rsid w:val="00736BD2"/>
    <w:rsid w:val="00773B98"/>
    <w:rsid w:val="007B463B"/>
    <w:rsid w:val="007F77BA"/>
    <w:rsid w:val="0081788D"/>
    <w:rsid w:val="00950436"/>
    <w:rsid w:val="00A37555"/>
    <w:rsid w:val="00B01475"/>
    <w:rsid w:val="00D50B19"/>
    <w:rsid w:val="00D549E3"/>
    <w:rsid w:val="00DD69FB"/>
    <w:rsid w:val="00E63B7A"/>
    <w:rsid w:val="00F57837"/>
    <w:rsid w:val="00FD0F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B98"/>
  </w:style>
  <w:style w:type="paragraph" w:styleId="Footer">
    <w:name w:val="footer"/>
    <w:basedOn w:val="Normal"/>
    <w:link w:val="FooterChar"/>
    <w:uiPriority w:val="99"/>
    <w:unhideWhenUsed/>
    <w:rsid w:val="0077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B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2018-11-24T12:00:00Z</dcterms:created>
  <dcterms:modified xsi:type="dcterms:W3CDTF">2018-11-24T12:00:00Z</dcterms:modified>
</cp:coreProperties>
</file>